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83" w:rsidRPr="009F2AB2" w:rsidRDefault="000F3F83" w:rsidP="000F3F83">
      <w:pPr>
        <w:pStyle w:val="TextosemFormata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F2AB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PORTARIA Nº. </w:t>
      </w:r>
      <w:r w:rsidR="00752103">
        <w:rPr>
          <w:rFonts w:asciiTheme="minorHAnsi" w:eastAsiaTheme="minorHAnsi" w:hAnsiTheme="minorHAnsi" w:cstheme="minorBidi"/>
          <w:sz w:val="24"/>
          <w:szCs w:val="24"/>
          <w:lang w:eastAsia="en-US"/>
        </w:rPr>
        <w:t>014</w:t>
      </w:r>
      <w:r w:rsidRPr="009F2AB2">
        <w:rPr>
          <w:rFonts w:asciiTheme="minorHAnsi" w:eastAsiaTheme="minorHAnsi" w:hAnsiTheme="minorHAnsi" w:cstheme="minorBidi"/>
          <w:sz w:val="24"/>
          <w:szCs w:val="24"/>
          <w:lang w:eastAsia="en-US"/>
        </w:rPr>
        <w:t>/201</w:t>
      </w:r>
      <w:r w:rsidR="00BB4810">
        <w:rPr>
          <w:rFonts w:asciiTheme="minorHAnsi" w:eastAsiaTheme="minorHAnsi" w:hAnsiTheme="minorHAnsi" w:cstheme="minorBidi"/>
          <w:sz w:val="24"/>
          <w:szCs w:val="24"/>
          <w:lang w:eastAsia="en-US"/>
        </w:rPr>
        <w:t>7</w:t>
      </w:r>
    </w:p>
    <w:p w:rsidR="000F3F83" w:rsidRPr="009F2AB2" w:rsidRDefault="000F3F83" w:rsidP="000F3F83">
      <w:pPr>
        <w:pStyle w:val="TextosemFormatao"/>
        <w:jc w:val="right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0F3F83" w:rsidRPr="009F2AB2" w:rsidRDefault="000F3F83" w:rsidP="000F3F83">
      <w:pPr>
        <w:pStyle w:val="TextosemFormatao"/>
        <w:jc w:val="right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0F3F83" w:rsidRPr="009F2AB2" w:rsidRDefault="000F3F83" w:rsidP="004E2D50">
      <w:pPr>
        <w:pStyle w:val="TextosemFormata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br/>
      </w:r>
    </w:p>
    <w:p w:rsidR="000F3F83" w:rsidRPr="009F2AB2" w:rsidRDefault="000F3F83" w:rsidP="000F3F83">
      <w:pPr>
        <w:pStyle w:val="TextosemFormata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0F3F83" w:rsidRPr="009F2AB2" w:rsidRDefault="000F3F83" w:rsidP="000F3F83">
      <w:pPr>
        <w:jc w:val="both"/>
        <w:rPr>
          <w:sz w:val="24"/>
          <w:szCs w:val="24"/>
        </w:rPr>
      </w:pPr>
      <w:r w:rsidRPr="009F2AB2">
        <w:rPr>
          <w:sz w:val="24"/>
          <w:szCs w:val="24"/>
        </w:rPr>
        <w:t xml:space="preserve">                   O PRESIDENTE DA CÂMARA MUNICIPAL DE SENHORA DOS REMÉDIOS, no</w:t>
      </w:r>
      <w:r w:rsidR="00CB7DCF">
        <w:rPr>
          <w:sz w:val="24"/>
          <w:szCs w:val="24"/>
        </w:rPr>
        <w:t xml:space="preserve"> uso de suas atribuições legais, </w:t>
      </w:r>
    </w:p>
    <w:p w:rsidR="000F3F83" w:rsidRPr="009F2AB2" w:rsidRDefault="000F3F83" w:rsidP="000F3F83">
      <w:pPr>
        <w:jc w:val="center"/>
        <w:rPr>
          <w:sz w:val="24"/>
          <w:szCs w:val="24"/>
        </w:rPr>
      </w:pPr>
    </w:p>
    <w:p w:rsidR="000F3F83" w:rsidRPr="009F2AB2" w:rsidRDefault="000F3F83" w:rsidP="000F3F83">
      <w:pPr>
        <w:jc w:val="center"/>
        <w:rPr>
          <w:b/>
          <w:sz w:val="24"/>
          <w:szCs w:val="24"/>
        </w:rPr>
      </w:pPr>
      <w:r w:rsidRPr="009F2AB2">
        <w:rPr>
          <w:b/>
          <w:sz w:val="24"/>
          <w:szCs w:val="24"/>
        </w:rPr>
        <w:t>RESOLVE</w:t>
      </w:r>
    </w:p>
    <w:p w:rsidR="000F3F83" w:rsidRPr="009F2AB2" w:rsidRDefault="000F3F83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CB7DCF" w:rsidRDefault="004E2D50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DE</w:t>
      </w:r>
      <w:r w:rsidR="00CB7DCF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SIGNAR os</w:t>
      </w:r>
      <w:r w:rsidR="000F3F83"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Vereador</w:t>
      </w:r>
      <w:r w:rsidR="00CB7DCF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es</w:t>
      </w:r>
      <w:r w:rsidR="00752103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Giovani Francisco de Oliveira e José do Nascimento </w:t>
      </w:r>
      <w:proofErr w:type="spellStart"/>
      <w:r w:rsidR="00752103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Condé</w:t>
      </w:r>
      <w:proofErr w:type="spellEnd"/>
      <w:r w:rsidR="00752103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para comporem o Conselho de Alimentação Escolar</w:t>
      </w:r>
      <w:bookmarkStart w:id="0" w:name="_GoBack"/>
      <w:bookmarkEnd w:id="0"/>
      <w:r w:rsidR="00CB7DCF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do Município de Senhora dos Remédios.</w:t>
      </w:r>
    </w:p>
    <w:p w:rsidR="00CB7DCF" w:rsidRDefault="00CB7DCF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0F3F83" w:rsidRPr="009F2AB2" w:rsidRDefault="000F3F83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</w:t>
      </w:r>
    </w:p>
    <w:p w:rsidR="000F3F83" w:rsidRPr="009F2AB2" w:rsidRDefault="000F3F83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ab/>
      </w: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ab/>
      </w: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ab/>
        <w:t>Gabinete do Presidente, Senhora dos</w:t>
      </w:r>
      <w:r w:rsidR="00CB7DCF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 Remédios (MG), 20 </w:t>
      </w: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de </w:t>
      </w:r>
      <w:r w:rsidR="00CB7DCF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 xml:space="preserve">abril </w:t>
      </w: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de 201</w:t>
      </w:r>
      <w:r w:rsidR="00BB4810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7</w:t>
      </w:r>
      <w:r w:rsidRPr="009F2AB2"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  <w:t>.</w:t>
      </w:r>
    </w:p>
    <w:p w:rsidR="000F3F83" w:rsidRPr="009F2AB2" w:rsidRDefault="000F3F83" w:rsidP="000F3F83">
      <w:pPr>
        <w:pStyle w:val="TextosemFormatao"/>
        <w:spacing w:line="360" w:lineRule="auto"/>
        <w:jc w:val="both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0F3F83" w:rsidRPr="009F2AB2" w:rsidRDefault="000F3F83" w:rsidP="000F3F83">
      <w:pPr>
        <w:jc w:val="both"/>
        <w:rPr>
          <w:sz w:val="24"/>
          <w:szCs w:val="24"/>
        </w:rPr>
      </w:pPr>
    </w:p>
    <w:p w:rsidR="000F3F83" w:rsidRDefault="000F3F83" w:rsidP="000F3F83">
      <w:pPr>
        <w:jc w:val="center"/>
        <w:rPr>
          <w:sz w:val="24"/>
          <w:szCs w:val="24"/>
        </w:rPr>
      </w:pPr>
    </w:p>
    <w:p w:rsidR="000F3F83" w:rsidRPr="009F2AB2" w:rsidRDefault="000F3F83" w:rsidP="000F3F83">
      <w:pPr>
        <w:jc w:val="center"/>
        <w:rPr>
          <w:b/>
          <w:sz w:val="24"/>
          <w:szCs w:val="24"/>
        </w:rPr>
      </w:pPr>
      <w:r w:rsidRPr="009F2AB2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Pr="009F2AB2">
        <w:rPr>
          <w:sz w:val="24"/>
          <w:szCs w:val="24"/>
        </w:rPr>
        <w:t xml:space="preserve"> </w:t>
      </w:r>
      <w:r w:rsidR="00BB4810">
        <w:rPr>
          <w:b/>
          <w:sz w:val="24"/>
          <w:szCs w:val="24"/>
        </w:rPr>
        <w:t>WILLIAN NUNES DORNELAS</w:t>
      </w:r>
    </w:p>
    <w:p w:rsidR="000F3F83" w:rsidRPr="009F2AB2" w:rsidRDefault="000F3F83" w:rsidP="000F3F83">
      <w:pPr>
        <w:jc w:val="center"/>
        <w:rPr>
          <w:sz w:val="24"/>
          <w:szCs w:val="24"/>
        </w:rPr>
      </w:pPr>
      <w:r w:rsidRPr="009F2AB2">
        <w:rPr>
          <w:sz w:val="24"/>
          <w:szCs w:val="24"/>
        </w:rPr>
        <w:t>Presidente</w:t>
      </w:r>
    </w:p>
    <w:p w:rsidR="000F3F83" w:rsidRPr="009F2AB2" w:rsidRDefault="000F3F83" w:rsidP="000F3F83">
      <w:pPr>
        <w:jc w:val="center"/>
        <w:rPr>
          <w:sz w:val="24"/>
          <w:szCs w:val="24"/>
        </w:rPr>
      </w:pPr>
    </w:p>
    <w:p w:rsidR="000F3F83" w:rsidRPr="009F2AB2" w:rsidRDefault="000F3F83" w:rsidP="000F3F83">
      <w:pPr>
        <w:rPr>
          <w:sz w:val="24"/>
          <w:szCs w:val="24"/>
        </w:rPr>
      </w:pPr>
      <w:r w:rsidRPr="009F2AB2">
        <w:rPr>
          <w:sz w:val="24"/>
          <w:szCs w:val="24"/>
        </w:rPr>
        <w:t xml:space="preserve">Esta Portaria tornou-se pública, por afixação no saguão da Câmara Municipal, em </w:t>
      </w:r>
      <w:r w:rsidR="00CB7DCF">
        <w:rPr>
          <w:sz w:val="24"/>
          <w:szCs w:val="24"/>
        </w:rPr>
        <w:t xml:space="preserve">20 </w:t>
      </w:r>
      <w:r w:rsidRPr="009F2AB2">
        <w:rPr>
          <w:sz w:val="24"/>
          <w:szCs w:val="24"/>
        </w:rPr>
        <w:t xml:space="preserve">de </w:t>
      </w:r>
      <w:r w:rsidR="00CB7DCF">
        <w:rPr>
          <w:sz w:val="24"/>
          <w:szCs w:val="24"/>
        </w:rPr>
        <w:t xml:space="preserve">abril </w:t>
      </w:r>
      <w:r w:rsidRPr="009F2AB2">
        <w:rPr>
          <w:sz w:val="24"/>
          <w:szCs w:val="24"/>
        </w:rPr>
        <w:t>de 201</w:t>
      </w:r>
      <w:r w:rsidR="00BB4810">
        <w:rPr>
          <w:sz w:val="24"/>
          <w:szCs w:val="24"/>
        </w:rPr>
        <w:t>7</w:t>
      </w:r>
      <w:r w:rsidRPr="009F2AB2">
        <w:rPr>
          <w:sz w:val="24"/>
          <w:szCs w:val="24"/>
        </w:rPr>
        <w:t>.</w:t>
      </w:r>
      <w:r w:rsidR="00BB4810">
        <w:rPr>
          <w:sz w:val="24"/>
          <w:szCs w:val="24"/>
        </w:rPr>
        <w:t xml:space="preserve"> </w:t>
      </w:r>
    </w:p>
    <w:sectPr w:rsidR="000F3F83" w:rsidRPr="009F2AB2" w:rsidSect="001238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62" w:rsidRDefault="002F0362" w:rsidP="00E119EC">
      <w:pPr>
        <w:spacing w:after="0" w:line="240" w:lineRule="auto"/>
      </w:pPr>
      <w:r>
        <w:separator/>
      </w:r>
    </w:p>
  </w:endnote>
  <w:endnote w:type="continuationSeparator" w:id="0">
    <w:p w:rsidR="002F0362" w:rsidRDefault="002F0362" w:rsidP="00E1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62" w:rsidRPr="00CD10D9" w:rsidRDefault="002F0362" w:rsidP="00E119EC">
    <w:pPr>
      <w:spacing w:after="0" w:line="240" w:lineRule="auto"/>
      <w:jc w:val="center"/>
    </w:pPr>
    <w:r w:rsidRPr="00CD10D9">
      <w:t>Rua Coronel Ferrão, 251 – Centro, Município de Senhora dos Remédios (MG), CEP: 36275-</w:t>
    </w:r>
    <w:proofErr w:type="gramStart"/>
    <w:r w:rsidRPr="00CD10D9">
      <w:t>000</w:t>
    </w:r>
    <w:proofErr w:type="gramEnd"/>
  </w:p>
  <w:p w:rsidR="002F0362" w:rsidRPr="00CD10D9" w:rsidRDefault="002F0362" w:rsidP="00E119EC">
    <w:pPr>
      <w:spacing w:after="0" w:line="240" w:lineRule="auto"/>
      <w:jc w:val="center"/>
    </w:pPr>
    <w:r w:rsidRPr="00CD10D9">
      <w:t>Telefone: (32) 3343-1237</w:t>
    </w:r>
  </w:p>
  <w:p w:rsidR="002F0362" w:rsidRDefault="002F03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62" w:rsidRDefault="002F0362" w:rsidP="00E119EC">
      <w:pPr>
        <w:spacing w:after="0" w:line="240" w:lineRule="auto"/>
      </w:pPr>
      <w:r>
        <w:separator/>
      </w:r>
    </w:p>
  </w:footnote>
  <w:footnote w:type="continuationSeparator" w:id="0">
    <w:p w:rsidR="002F0362" w:rsidRDefault="002F0362" w:rsidP="00E1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62" w:rsidRDefault="00752103" w:rsidP="00E119EC">
    <w:pPr>
      <w:pStyle w:val="Cabealho"/>
      <w:jc w:val="center"/>
      <w:rPr>
        <w:b/>
        <w:sz w:val="32"/>
        <w:szCs w:val="3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9.25pt;margin-top:-21.75pt;width:96.45pt;height:70.35pt;z-index:-251658752" wrapcoords="-191 0 -191 21438 21600 21438 21600 0 -191 0">
          <v:imagedata r:id="rId1" o:title="" grayscale="t"/>
          <w10:wrap type="tight" side="largest" anchorx="page"/>
        </v:shape>
        <o:OLEObject Type="Embed" ProgID="PBrush" ShapeID="_x0000_s1025" DrawAspect="Content" ObjectID="_1554194474" r:id="rId2"/>
      </w:pict>
    </w:r>
    <w:r w:rsidR="002F0362">
      <w:rPr>
        <w:b/>
        <w:sz w:val="32"/>
        <w:szCs w:val="32"/>
      </w:rPr>
      <w:t>CÂMARA MUNICIPAL DE SENHORA DOS REMÉDIOS</w:t>
    </w:r>
  </w:p>
  <w:p w:rsidR="002F0362" w:rsidRDefault="002F0362" w:rsidP="00E119EC"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>Estado de Minas Gerais</w:t>
    </w:r>
  </w:p>
  <w:p w:rsidR="002F0362" w:rsidRDefault="002F0362" w:rsidP="00E119EC">
    <w:pPr>
      <w:pStyle w:val="Cabealho"/>
      <w:tabs>
        <w:tab w:val="clear" w:pos="4252"/>
        <w:tab w:val="clear" w:pos="8504"/>
      </w:tabs>
      <w:jc w:val="center"/>
    </w:pPr>
    <w:r>
      <w:t>CNPJ 01.065.058/0001-86</w:t>
    </w:r>
  </w:p>
  <w:p w:rsidR="002F0362" w:rsidRDefault="002F0362" w:rsidP="00E119EC">
    <w:pPr>
      <w:pStyle w:val="Cabealho"/>
    </w:pPr>
  </w:p>
  <w:p w:rsidR="002F0362" w:rsidRDefault="002F03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C3D"/>
    <w:multiLevelType w:val="hybridMultilevel"/>
    <w:tmpl w:val="73BC94F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006A9"/>
    <w:multiLevelType w:val="hybridMultilevel"/>
    <w:tmpl w:val="860CD9B2"/>
    <w:lvl w:ilvl="0" w:tplc="FEDAAA8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E6FE9"/>
    <w:multiLevelType w:val="hybridMultilevel"/>
    <w:tmpl w:val="31D6456C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">
    <w:nsid w:val="33161B14"/>
    <w:multiLevelType w:val="hybridMultilevel"/>
    <w:tmpl w:val="20629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C6D3D"/>
    <w:multiLevelType w:val="hybridMultilevel"/>
    <w:tmpl w:val="3508C8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464C1"/>
    <w:multiLevelType w:val="hybridMultilevel"/>
    <w:tmpl w:val="9DCC2D80"/>
    <w:lvl w:ilvl="0" w:tplc="0AB05A42">
      <w:start w:val="1"/>
      <w:numFmt w:val="decimal"/>
      <w:lvlText w:val="%1."/>
      <w:lvlJc w:val="left"/>
      <w:pPr>
        <w:ind w:left="786" w:hanging="360"/>
      </w:pPr>
      <w:rPr>
        <w:b/>
        <w:sz w:val="28"/>
        <w:szCs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47866"/>
    <w:multiLevelType w:val="hybridMultilevel"/>
    <w:tmpl w:val="29B6944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6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6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6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6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4B1402C0"/>
    <w:multiLevelType w:val="multilevel"/>
    <w:tmpl w:val="26AC14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42A2935"/>
    <w:multiLevelType w:val="hybridMultilevel"/>
    <w:tmpl w:val="08A63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F691F"/>
    <w:multiLevelType w:val="hybridMultilevel"/>
    <w:tmpl w:val="14BCB56A"/>
    <w:lvl w:ilvl="0" w:tplc="53E617B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70E0F"/>
    <w:multiLevelType w:val="hybridMultilevel"/>
    <w:tmpl w:val="E27A0B72"/>
    <w:lvl w:ilvl="0" w:tplc="69DA5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2C5BB1"/>
    <w:multiLevelType w:val="hybridMultilevel"/>
    <w:tmpl w:val="B6D6B792"/>
    <w:lvl w:ilvl="0" w:tplc="DBEA1E5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A2D72"/>
    <w:multiLevelType w:val="hybridMultilevel"/>
    <w:tmpl w:val="96445954"/>
    <w:lvl w:ilvl="0" w:tplc="55AE4E7C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B2C09"/>
    <w:multiLevelType w:val="hybridMultilevel"/>
    <w:tmpl w:val="2FFAD2E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109AA"/>
    <w:multiLevelType w:val="hybridMultilevel"/>
    <w:tmpl w:val="01EE530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4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EC"/>
    <w:rsid w:val="00001180"/>
    <w:rsid w:val="00031579"/>
    <w:rsid w:val="00044D46"/>
    <w:rsid w:val="00057FC4"/>
    <w:rsid w:val="00065604"/>
    <w:rsid w:val="00085BBF"/>
    <w:rsid w:val="000A5C1A"/>
    <w:rsid w:val="000C4332"/>
    <w:rsid w:val="000D4A82"/>
    <w:rsid w:val="000E532B"/>
    <w:rsid w:val="000F3F83"/>
    <w:rsid w:val="000F4E8B"/>
    <w:rsid w:val="00117F73"/>
    <w:rsid w:val="0012385B"/>
    <w:rsid w:val="00123C8D"/>
    <w:rsid w:val="00123FD3"/>
    <w:rsid w:val="00153272"/>
    <w:rsid w:val="00157ACE"/>
    <w:rsid w:val="00162EEF"/>
    <w:rsid w:val="00173814"/>
    <w:rsid w:val="00175EA5"/>
    <w:rsid w:val="00197384"/>
    <w:rsid w:val="001B1394"/>
    <w:rsid w:val="001B57FC"/>
    <w:rsid w:val="001B65EC"/>
    <w:rsid w:val="001D5911"/>
    <w:rsid w:val="001F4EE9"/>
    <w:rsid w:val="00220269"/>
    <w:rsid w:val="00222DB6"/>
    <w:rsid w:val="0026669D"/>
    <w:rsid w:val="002760A0"/>
    <w:rsid w:val="00283933"/>
    <w:rsid w:val="002879F2"/>
    <w:rsid w:val="002A28A9"/>
    <w:rsid w:val="002A5AB2"/>
    <w:rsid w:val="002A6452"/>
    <w:rsid w:val="002C3CF2"/>
    <w:rsid w:val="002D402E"/>
    <w:rsid w:val="002E0F34"/>
    <w:rsid w:val="002F0362"/>
    <w:rsid w:val="0031335C"/>
    <w:rsid w:val="00317694"/>
    <w:rsid w:val="00317C6B"/>
    <w:rsid w:val="003319C0"/>
    <w:rsid w:val="00364267"/>
    <w:rsid w:val="003730AC"/>
    <w:rsid w:val="00376C4A"/>
    <w:rsid w:val="00385172"/>
    <w:rsid w:val="003A0DF2"/>
    <w:rsid w:val="003B7700"/>
    <w:rsid w:val="003B77BC"/>
    <w:rsid w:val="003C306F"/>
    <w:rsid w:val="003E4B26"/>
    <w:rsid w:val="003F4EBE"/>
    <w:rsid w:val="004462C3"/>
    <w:rsid w:val="0044669B"/>
    <w:rsid w:val="00447187"/>
    <w:rsid w:val="00451352"/>
    <w:rsid w:val="004550A2"/>
    <w:rsid w:val="00455B94"/>
    <w:rsid w:val="00483871"/>
    <w:rsid w:val="00490779"/>
    <w:rsid w:val="004A23A9"/>
    <w:rsid w:val="004A399E"/>
    <w:rsid w:val="004B64BA"/>
    <w:rsid w:val="004D1F9C"/>
    <w:rsid w:val="004D6F63"/>
    <w:rsid w:val="004D7F53"/>
    <w:rsid w:val="004E2D50"/>
    <w:rsid w:val="004E38D5"/>
    <w:rsid w:val="004E75E2"/>
    <w:rsid w:val="005A5CB0"/>
    <w:rsid w:val="005B38E0"/>
    <w:rsid w:val="005E10FD"/>
    <w:rsid w:val="005F3FB0"/>
    <w:rsid w:val="005F7FFE"/>
    <w:rsid w:val="00617CC4"/>
    <w:rsid w:val="00634582"/>
    <w:rsid w:val="00653B75"/>
    <w:rsid w:val="00654095"/>
    <w:rsid w:val="006565DD"/>
    <w:rsid w:val="00665A82"/>
    <w:rsid w:val="00677DC2"/>
    <w:rsid w:val="006B4CC1"/>
    <w:rsid w:val="006C58E9"/>
    <w:rsid w:val="006D6DE2"/>
    <w:rsid w:val="006E2097"/>
    <w:rsid w:val="006F3DB6"/>
    <w:rsid w:val="0070409F"/>
    <w:rsid w:val="00752103"/>
    <w:rsid w:val="007527A0"/>
    <w:rsid w:val="00770B71"/>
    <w:rsid w:val="007866F6"/>
    <w:rsid w:val="00787D59"/>
    <w:rsid w:val="0079131F"/>
    <w:rsid w:val="00797EF5"/>
    <w:rsid w:val="007A4C37"/>
    <w:rsid w:val="007B06E2"/>
    <w:rsid w:val="007B6DA4"/>
    <w:rsid w:val="007D2B5A"/>
    <w:rsid w:val="00820C4C"/>
    <w:rsid w:val="008409B3"/>
    <w:rsid w:val="008542D1"/>
    <w:rsid w:val="008601F1"/>
    <w:rsid w:val="008912CC"/>
    <w:rsid w:val="008A127E"/>
    <w:rsid w:val="008B59C8"/>
    <w:rsid w:val="008D5483"/>
    <w:rsid w:val="008E0885"/>
    <w:rsid w:val="008E7D5D"/>
    <w:rsid w:val="00914585"/>
    <w:rsid w:val="00943A95"/>
    <w:rsid w:val="009538D6"/>
    <w:rsid w:val="0095509D"/>
    <w:rsid w:val="00977D81"/>
    <w:rsid w:val="00983D65"/>
    <w:rsid w:val="00985B76"/>
    <w:rsid w:val="009904AA"/>
    <w:rsid w:val="00994926"/>
    <w:rsid w:val="009A63CE"/>
    <w:rsid w:val="009B6CF0"/>
    <w:rsid w:val="00A0794A"/>
    <w:rsid w:val="00A75040"/>
    <w:rsid w:val="00AD006C"/>
    <w:rsid w:val="00AE0EA5"/>
    <w:rsid w:val="00AE4CE0"/>
    <w:rsid w:val="00AF1840"/>
    <w:rsid w:val="00B126C9"/>
    <w:rsid w:val="00B14AD2"/>
    <w:rsid w:val="00B23190"/>
    <w:rsid w:val="00B34993"/>
    <w:rsid w:val="00B37F25"/>
    <w:rsid w:val="00B410CF"/>
    <w:rsid w:val="00B51E8F"/>
    <w:rsid w:val="00B56FD3"/>
    <w:rsid w:val="00B61567"/>
    <w:rsid w:val="00B864CD"/>
    <w:rsid w:val="00B93915"/>
    <w:rsid w:val="00BA353C"/>
    <w:rsid w:val="00BA4B61"/>
    <w:rsid w:val="00BA69CD"/>
    <w:rsid w:val="00BB35A5"/>
    <w:rsid w:val="00BB450C"/>
    <w:rsid w:val="00BB4810"/>
    <w:rsid w:val="00BC4C67"/>
    <w:rsid w:val="00BD0683"/>
    <w:rsid w:val="00BD547A"/>
    <w:rsid w:val="00BE2021"/>
    <w:rsid w:val="00C15BAB"/>
    <w:rsid w:val="00C307A8"/>
    <w:rsid w:val="00C440A8"/>
    <w:rsid w:val="00C64C17"/>
    <w:rsid w:val="00C670F1"/>
    <w:rsid w:val="00C702CB"/>
    <w:rsid w:val="00C777CD"/>
    <w:rsid w:val="00C8768B"/>
    <w:rsid w:val="00C921F9"/>
    <w:rsid w:val="00CB7DCF"/>
    <w:rsid w:val="00CE3CE7"/>
    <w:rsid w:val="00CF4BDC"/>
    <w:rsid w:val="00CF7F5A"/>
    <w:rsid w:val="00D40524"/>
    <w:rsid w:val="00D5354A"/>
    <w:rsid w:val="00D848CC"/>
    <w:rsid w:val="00DB1DAA"/>
    <w:rsid w:val="00DB2B18"/>
    <w:rsid w:val="00DC1D76"/>
    <w:rsid w:val="00DE31BE"/>
    <w:rsid w:val="00E03915"/>
    <w:rsid w:val="00E119EC"/>
    <w:rsid w:val="00E13A7C"/>
    <w:rsid w:val="00E16286"/>
    <w:rsid w:val="00E26333"/>
    <w:rsid w:val="00E82F06"/>
    <w:rsid w:val="00EA60EA"/>
    <w:rsid w:val="00EA7149"/>
    <w:rsid w:val="00EB1002"/>
    <w:rsid w:val="00EC6DB2"/>
    <w:rsid w:val="00EE319A"/>
    <w:rsid w:val="00EF143A"/>
    <w:rsid w:val="00EF4C3F"/>
    <w:rsid w:val="00EF6462"/>
    <w:rsid w:val="00F22A28"/>
    <w:rsid w:val="00F51AA2"/>
    <w:rsid w:val="00F61991"/>
    <w:rsid w:val="00F62832"/>
    <w:rsid w:val="00F651F5"/>
    <w:rsid w:val="00F70CA6"/>
    <w:rsid w:val="00F81A8F"/>
    <w:rsid w:val="00F872B7"/>
    <w:rsid w:val="00FA0A5D"/>
    <w:rsid w:val="00FA45E5"/>
    <w:rsid w:val="00FC1224"/>
    <w:rsid w:val="00FD035B"/>
    <w:rsid w:val="00FD301D"/>
    <w:rsid w:val="00FD3439"/>
    <w:rsid w:val="00FD46B1"/>
    <w:rsid w:val="00FD473D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E319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19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119EC"/>
  </w:style>
  <w:style w:type="paragraph" w:styleId="Rodap">
    <w:name w:val="footer"/>
    <w:basedOn w:val="Normal"/>
    <w:link w:val="RodapChar"/>
    <w:uiPriority w:val="99"/>
    <w:semiHidden/>
    <w:unhideWhenUsed/>
    <w:rsid w:val="00E119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E119EC"/>
  </w:style>
  <w:style w:type="character" w:customStyle="1" w:styleId="Ttulo1Char">
    <w:name w:val="Título 1 Char"/>
    <w:basedOn w:val="Fontepargpadro"/>
    <w:link w:val="Ttulo1"/>
    <w:rsid w:val="00EE31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83933"/>
    <w:pPr>
      <w:tabs>
        <w:tab w:val="left" w:pos="686"/>
      </w:tabs>
      <w:spacing w:after="0" w:line="240" w:lineRule="auto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83933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42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2B7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A4B6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D46B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0D4A82"/>
  </w:style>
  <w:style w:type="character" w:styleId="Forte">
    <w:name w:val="Strong"/>
    <w:basedOn w:val="Fontepargpadro"/>
    <w:uiPriority w:val="22"/>
    <w:qFormat/>
    <w:rsid w:val="000D4A82"/>
    <w:rPr>
      <w:b/>
      <w:bCs/>
    </w:rPr>
  </w:style>
  <w:style w:type="paragraph" w:styleId="TextosemFormatao">
    <w:name w:val="Plain Text"/>
    <w:basedOn w:val="Normal"/>
    <w:link w:val="TextosemFormataoChar"/>
    <w:unhideWhenUsed/>
    <w:rsid w:val="000F3F83"/>
    <w:pPr>
      <w:spacing w:after="0" w:line="240" w:lineRule="auto"/>
    </w:pPr>
    <w:rPr>
      <w:rFonts w:ascii="Courier New" w:eastAsia="Times New Roman" w:hAnsi="Courier New"/>
      <w:b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F3F83"/>
    <w:rPr>
      <w:rFonts w:ascii="Courier New" w:eastAsia="Times New Roman" w:hAnsi="Courier New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E319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19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119EC"/>
  </w:style>
  <w:style w:type="paragraph" w:styleId="Rodap">
    <w:name w:val="footer"/>
    <w:basedOn w:val="Normal"/>
    <w:link w:val="RodapChar"/>
    <w:uiPriority w:val="99"/>
    <w:semiHidden/>
    <w:unhideWhenUsed/>
    <w:rsid w:val="00E119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E119EC"/>
  </w:style>
  <w:style w:type="character" w:customStyle="1" w:styleId="Ttulo1Char">
    <w:name w:val="Título 1 Char"/>
    <w:basedOn w:val="Fontepargpadro"/>
    <w:link w:val="Ttulo1"/>
    <w:rsid w:val="00EE31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83933"/>
    <w:pPr>
      <w:tabs>
        <w:tab w:val="left" w:pos="686"/>
      </w:tabs>
      <w:spacing w:after="0" w:line="240" w:lineRule="auto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83933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42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2B7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A4B6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D46B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0D4A82"/>
  </w:style>
  <w:style w:type="character" w:styleId="Forte">
    <w:name w:val="Strong"/>
    <w:basedOn w:val="Fontepargpadro"/>
    <w:uiPriority w:val="22"/>
    <w:qFormat/>
    <w:rsid w:val="000D4A82"/>
    <w:rPr>
      <w:b/>
      <w:bCs/>
    </w:rPr>
  </w:style>
  <w:style w:type="paragraph" w:styleId="TextosemFormatao">
    <w:name w:val="Plain Text"/>
    <w:basedOn w:val="Normal"/>
    <w:link w:val="TextosemFormataoChar"/>
    <w:unhideWhenUsed/>
    <w:rsid w:val="000F3F83"/>
    <w:pPr>
      <w:spacing w:after="0" w:line="240" w:lineRule="auto"/>
    </w:pPr>
    <w:rPr>
      <w:rFonts w:ascii="Courier New" w:eastAsia="Times New Roman" w:hAnsi="Courier New"/>
      <w:b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F3F83"/>
    <w:rPr>
      <w:rFonts w:ascii="Courier New" w:eastAsia="Times New Roman" w:hAnsi="Courier New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ASSESSOR PARLAMENTAR</cp:lastModifiedBy>
  <cp:revision>2</cp:revision>
  <cp:lastPrinted>2017-04-20T14:54:00Z</cp:lastPrinted>
  <dcterms:created xsi:type="dcterms:W3CDTF">2017-04-20T14:55:00Z</dcterms:created>
  <dcterms:modified xsi:type="dcterms:W3CDTF">2017-04-20T14:55:00Z</dcterms:modified>
</cp:coreProperties>
</file>